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61E5" w14:textId="0726ECC4" w:rsidR="00771EA6" w:rsidRPr="00AC7A38" w:rsidRDefault="005D1420" w:rsidP="00771EA6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AAU</w:t>
      </w:r>
      <w:r w:rsidR="00771EA6" w:rsidRPr="00AC7A38">
        <w:rPr>
          <w:b/>
          <w:color w:val="C00000"/>
          <w:sz w:val="48"/>
          <w:szCs w:val="48"/>
        </w:rPr>
        <w:t xml:space="preserve"> </w:t>
      </w:r>
      <w:r w:rsidR="008A6555" w:rsidRPr="00AC7A38">
        <w:rPr>
          <w:b/>
          <w:color w:val="C00000"/>
          <w:sz w:val="48"/>
          <w:szCs w:val="48"/>
        </w:rPr>
        <w:t>Junior Olympic National Championship</w:t>
      </w:r>
      <w:r w:rsidR="00771EA6" w:rsidRPr="00AC7A38">
        <w:rPr>
          <w:b/>
          <w:color w:val="C00000"/>
          <w:sz w:val="48"/>
          <w:szCs w:val="48"/>
        </w:rPr>
        <w:t xml:space="preserve"> </w:t>
      </w:r>
    </w:p>
    <w:p w14:paraId="203A6230" w14:textId="4C4797D1" w:rsidR="008B6B7F" w:rsidRPr="00AC7A38" w:rsidRDefault="005D1420" w:rsidP="00771EA6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Saturday December 7</w:t>
      </w:r>
      <w:r w:rsidRPr="005D1420">
        <w:rPr>
          <w:b/>
          <w:color w:val="C00000"/>
          <w:sz w:val="32"/>
          <w:szCs w:val="32"/>
          <w:vertAlign w:val="superscript"/>
        </w:rPr>
        <w:t>t</w:t>
      </w:r>
      <w:r>
        <w:rPr>
          <w:b/>
          <w:color w:val="C00000"/>
          <w:sz w:val="32"/>
          <w:szCs w:val="32"/>
          <w:vertAlign w:val="superscript"/>
        </w:rPr>
        <w:t>h</w:t>
      </w:r>
      <w:r w:rsidR="00017A86">
        <w:rPr>
          <w:b/>
          <w:color w:val="C00000"/>
          <w:sz w:val="32"/>
          <w:szCs w:val="32"/>
        </w:rPr>
        <w:t>,</w:t>
      </w:r>
      <w:r w:rsidR="00717D0B">
        <w:rPr>
          <w:b/>
          <w:color w:val="C00000"/>
          <w:sz w:val="32"/>
          <w:szCs w:val="32"/>
        </w:rPr>
        <w:t xml:space="preserve"> 2019</w:t>
      </w:r>
      <w:r w:rsidR="00771EA6" w:rsidRPr="00AC7A38">
        <w:rPr>
          <w:b/>
          <w:color w:val="C00000"/>
          <w:sz w:val="32"/>
          <w:szCs w:val="32"/>
        </w:rPr>
        <w:br/>
      </w:r>
      <w:r>
        <w:rPr>
          <w:b/>
          <w:color w:val="C00000"/>
          <w:sz w:val="32"/>
          <w:szCs w:val="32"/>
        </w:rPr>
        <w:t>Victor Ashe Regional Park Knoxville, Tennessee</w:t>
      </w:r>
    </w:p>
    <w:p w14:paraId="7AD596AA" w14:textId="0FB80EEB" w:rsidR="008B6B7F" w:rsidRDefault="008B6B7F">
      <w:pPr>
        <w:rPr>
          <w:color w:val="FF0000"/>
          <w:u w:val="single"/>
        </w:rPr>
      </w:pPr>
      <w:r>
        <w:t>Th</w:t>
      </w:r>
      <w:r w:rsidR="00B20C97">
        <w:t xml:space="preserve">e Pacific Coast Shockwave </w:t>
      </w:r>
      <w:r w:rsidR="0008697B">
        <w:t>organization has</w:t>
      </w:r>
      <w:r>
        <w:t xml:space="preserve"> reserved a</w:t>
      </w:r>
      <w:r w:rsidR="00B20C97">
        <w:t xml:space="preserve"> room block at the </w:t>
      </w:r>
      <w:r w:rsidR="005D1420">
        <w:t>Drury</w:t>
      </w:r>
      <w:r w:rsidR="00C462FD">
        <w:t xml:space="preserve"> Inn and Suites </w:t>
      </w:r>
      <w:r w:rsidR="005D1420">
        <w:t xml:space="preserve">Knoxville West </w:t>
      </w:r>
      <w:r>
        <w:t xml:space="preserve">for </w:t>
      </w:r>
      <w:r w:rsidR="00771EA6">
        <w:t xml:space="preserve">PCS athletes and families </w:t>
      </w:r>
      <w:r>
        <w:t>needing rooms throughout the</w:t>
      </w:r>
      <w:r w:rsidR="00B20C97">
        <w:t xml:space="preserve"> </w:t>
      </w:r>
      <w:r w:rsidR="008A6555">
        <w:t xml:space="preserve">Junior Olympic </w:t>
      </w:r>
      <w:r w:rsidR="0008697B">
        <w:t>C</w:t>
      </w:r>
      <w:r>
        <w:t>hampionship.</w:t>
      </w:r>
      <w:r w:rsidR="00771EA6">
        <w:t xml:space="preserve">  Note: the below information is time sensitive.  Please note all deadlines.  </w:t>
      </w:r>
      <w:r w:rsidR="00771EA6" w:rsidRPr="007276A0">
        <w:rPr>
          <w:color w:val="FF0000"/>
          <w:u w:val="single"/>
        </w:rPr>
        <w:t xml:space="preserve">Room availability </w:t>
      </w:r>
      <w:r w:rsidR="00C462FD" w:rsidRPr="007276A0">
        <w:rPr>
          <w:color w:val="FF0000"/>
          <w:u w:val="single"/>
        </w:rPr>
        <w:t>is</w:t>
      </w:r>
      <w:r w:rsidR="007F5A66" w:rsidRPr="007276A0">
        <w:rPr>
          <w:color w:val="FF0000"/>
          <w:u w:val="single"/>
        </w:rPr>
        <w:t xml:space="preserve"> initiated</w:t>
      </w:r>
      <w:r w:rsidR="00771EA6" w:rsidRPr="007276A0">
        <w:rPr>
          <w:color w:val="FF0000"/>
          <w:u w:val="single"/>
        </w:rPr>
        <w:t xml:space="preserve"> on a first come, first served basis</w:t>
      </w:r>
      <w:r w:rsidR="005D1420" w:rsidRPr="007276A0">
        <w:rPr>
          <w:color w:val="FF0000"/>
          <w:u w:val="single"/>
        </w:rPr>
        <w:t xml:space="preserve"> and is made directly through the PCS hotel link</w:t>
      </w:r>
      <w:r w:rsidR="00FD36BC">
        <w:rPr>
          <w:color w:val="FF0000"/>
          <w:u w:val="single"/>
        </w:rPr>
        <w:t xml:space="preserve"> (see PCS website for link)</w:t>
      </w:r>
      <w:r w:rsidR="00771EA6" w:rsidRPr="007276A0">
        <w:rPr>
          <w:color w:val="FF0000"/>
          <w:u w:val="single"/>
        </w:rPr>
        <w:t>.</w:t>
      </w:r>
      <w:r w:rsidR="00E01D4A">
        <w:rPr>
          <w:color w:val="FF0000"/>
          <w:u w:val="single"/>
        </w:rPr>
        <w:t xml:space="preserve"> This rate is good for Wednesday, December 4</w:t>
      </w:r>
      <w:r w:rsidR="00E01D4A" w:rsidRPr="00E01D4A">
        <w:rPr>
          <w:color w:val="FF0000"/>
          <w:u w:val="single"/>
          <w:vertAlign w:val="superscript"/>
        </w:rPr>
        <w:t>th</w:t>
      </w:r>
      <w:r w:rsidR="00E01D4A">
        <w:rPr>
          <w:color w:val="FF0000"/>
          <w:u w:val="single"/>
        </w:rPr>
        <w:t xml:space="preserve"> through Sunday, December 8</w:t>
      </w:r>
      <w:r w:rsidR="00E01D4A" w:rsidRPr="00E01D4A">
        <w:rPr>
          <w:color w:val="FF0000"/>
          <w:u w:val="single"/>
          <w:vertAlign w:val="superscript"/>
        </w:rPr>
        <w:t>th</w:t>
      </w:r>
      <w:r w:rsidR="00E01D4A">
        <w:rPr>
          <w:color w:val="FF0000"/>
          <w:u w:val="single"/>
        </w:rPr>
        <w:t>, 2019.</w:t>
      </w:r>
    </w:p>
    <w:p w14:paraId="2D40E8F1" w14:textId="77777777" w:rsidR="0050190F" w:rsidRDefault="0050190F" w:rsidP="0050190F">
      <w:pPr>
        <w:pStyle w:val="xmsonormal"/>
        <w:rPr>
          <w:b/>
          <w:bCs/>
        </w:rPr>
      </w:pPr>
      <w:r>
        <w:rPr>
          <w:b/>
          <w:bCs/>
          <w:color w:val="FF0000"/>
        </w:rPr>
        <w:t xml:space="preserve">Booking Link: </w:t>
      </w:r>
      <w:hyperlink r:id="rId5" w:anchor="/visitknoxville?pageCode=2019XCKnox" w:history="1">
        <w:r>
          <w:rPr>
            <w:rStyle w:val="Hyperlink"/>
          </w:rPr>
          <w:t>https://mmxreservations.com/fer/#/visitknoxville?pageCode=2019XCKnox</w:t>
        </w:r>
      </w:hyperlink>
    </w:p>
    <w:p w14:paraId="2E3523E4" w14:textId="47AEC076" w:rsidR="0050190F" w:rsidRDefault="0050190F" w:rsidP="0050190F">
      <w:pPr>
        <w:pStyle w:val="xmsonormal"/>
        <w:rPr>
          <w:b/>
          <w:bCs/>
        </w:rPr>
      </w:pPr>
      <w:r>
        <w:rPr>
          <w:b/>
          <w:bCs/>
          <w:color w:val="FF0000"/>
        </w:rPr>
        <w:t xml:space="preserve">Team Access Code: </w:t>
      </w:r>
      <w:r>
        <w:rPr>
          <w:b/>
          <w:bCs/>
          <w:highlight w:val="yellow"/>
        </w:rPr>
        <w:t>PCS9</w:t>
      </w:r>
    </w:p>
    <w:p w14:paraId="161A5885" w14:textId="77777777" w:rsidR="0050190F" w:rsidRDefault="0050190F" w:rsidP="0050190F">
      <w:pPr>
        <w:pStyle w:val="xmsonormal"/>
        <w:rPr>
          <w:b/>
          <w:bCs/>
        </w:rPr>
      </w:pPr>
    </w:p>
    <w:p w14:paraId="6F01DFAE" w14:textId="77777777" w:rsidR="001C3F4B" w:rsidRDefault="001C3F4B" w:rsidP="0077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5EF1404" w14:textId="3F7A67C2" w:rsidR="008B6B7F" w:rsidRPr="00AC7A38" w:rsidRDefault="005D1420" w:rsidP="0077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Drury</w:t>
      </w:r>
      <w:r w:rsidR="00C462FD">
        <w:rPr>
          <w:b/>
          <w:color w:val="C00000"/>
        </w:rPr>
        <w:t xml:space="preserve"> Inn and Suites</w:t>
      </w:r>
      <w:r w:rsidR="00AC7A38" w:rsidRPr="00AC7A38">
        <w:rPr>
          <w:b/>
          <w:color w:val="C00000"/>
        </w:rPr>
        <w:t xml:space="preserve"> </w:t>
      </w:r>
      <w:r w:rsidR="00B05321" w:rsidRPr="00AC7A38">
        <w:rPr>
          <w:b/>
          <w:color w:val="C00000"/>
        </w:rPr>
        <w:t>(</w:t>
      </w:r>
      <w:r>
        <w:rPr>
          <w:b/>
          <w:color w:val="C00000"/>
        </w:rPr>
        <w:t>Knoxville, TN</w:t>
      </w:r>
      <w:r w:rsidR="00793A48" w:rsidRPr="00AC7A38">
        <w:rPr>
          <w:b/>
          <w:color w:val="C00000"/>
        </w:rPr>
        <w:t xml:space="preserve">) </w:t>
      </w:r>
      <w:r w:rsidR="00717D0B">
        <w:rPr>
          <w:b/>
          <w:color w:val="C00000"/>
        </w:rPr>
        <w:t xml:space="preserve">– Rate </w:t>
      </w:r>
      <w:r>
        <w:rPr>
          <w:b/>
          <w:color w:val="C00000"/>
        </w:rPr>
        <w:t>$</w:t>
      </w:r>
      <w:r w:rsidR="00D32EA7">
        <w:rPr>
          <w:b/>
          <w:color w:val="C00000"/>
        </w:rPr>
        <w:t>80</w:t>
      </w:r>
      <w:r>
        <w:rPr>
          <w:b/>
          <w:color w:val="C00000"/>
        </w:rPr>
        <w:t>.00</w:t>
      </w:r>
      <w:r w:rsidR="00AC448A" w:rsidRPr="00AC7A38">
        <w:rPr>
          <w:b/>
          <w:color w:val="C00000"/>
        </w:rPr>
        <w:t>+Tax per n</w:t>
      </w:r>
      <w:r w:rsidR="00B20C97" w:rsidRPr="00AC7A38">
        <w:rPr>
          <w:b/>
          <w:color w:val="C00000"/>
        </w:rPr>
        <w:t>igh</w:t>
      </w:r>
      <w:r w:rsidR="00AC448A" w:rsidRPr="00AC7A38">
        <w:rPr>
          <w:b/>
          <w:color w:val="C00000"/>
        </w:rPr>
        <w:t>t</w:t>
      </w:r>
    </w:p>
    <w:p w14:paraId="2FDFB665" w14:textId="30372230" w:rsidR="00793A48" w:rsidRDefault="00243849" w:rsidP="0077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Room Type: Two Queen B</w:t>
      </w:r>
      <w:r w:rsidR="00793A48">
        <w:t>eds</w:t>
      </w:r>
      <w:r w:rsidR="007F5A66">
        <w:t xml:space="preserve"> </w:t>
      </w:r>
      <w:r w:rsidR="00C462FD">
        <w:t>(roll way upon request)</w:t>
      </w:r>
      <w:r w:rsidR="00793A48" w:rsidRPr="00793A48">
        <w:t xml:space="preserve">  </w:t>
      </w:r>
    </w:p>
    <w:p w14:paraId="34650B79" w14:textId="6372D55F" w:rsidR="00AC448A" w:rsidRDefault="00AC448A" w:rsidP="0077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Includes complimentary </w:t>
      </w:r>
      <w:r w:rsidR="00793A48">
        <w:t xml:space="preserve">daily </w:t>
      </w:r>
      <w:proofErr w:type="gramStart"/>
      <w:r>
        <w:t>breakfast</w:t>
      </w:r>
      <w:r w:rsidR="00793A48">
        <w:t xml:space="preserve"> </w:t>
      </w:r>
      <w:r w:rsidR="005D1420">
        <w:t>,</w:t>
      </w:r>
      <w:proofErr w:type="gramEnd"/>
      <w:r w:rsidR="005D1420">
        <w:t xml:space="preserve"> Dinner (5:30-7 PM daily), </w:t>
      </w:r>
      <w:r w:rsidR="00881E92">
        <w:t xml:space="preserve">Internet and </w:t>
      </w:r>
      <w:r w:rsidR="00B05321">
        <w:t>Parking</w:t>
      </w:r>
    </w:p>
    <w:p w14:paraId="160CED70" w14:textId="77777777" w:rsidR="005D1420" w:rsidRDefault="00AC448A" w:rsidP="0001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Address: </w:t>
      </w:r>
      <w:r w:rsidR="005D1420" w:rsidRPr="005D1420">
        <w:t>Drury Inn &amp; S</w:t>
      </w:r>
      <w:bookmarkStart w:id="0" w:name="_GoBack"/>
      <w:bookmarkEnd w:id="0"/>
      <w:r w:rsidR="005D1420" w:rsidRPr="005D1420">
        <w:t xml:space="preserve">uites Knoxville West, </w:t>
      </w:r>
    </w:p>
    <w:p w14:paraId="2375DF13" w14:textId="2DA4603E" w:rsidR="00017A86" w:rsidRDefault="005D1420" w:rsidP="0001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D1420">
        <w:t>209 Advantage Pl, Knoxville, TN 37922</w:t>
      </w:r>
    </w:p>
    <w:p w14:paraId="000E0781" w14:textId="43E04C84" w:rsidR="00AC448A" w:rsidRDefault="005D1420" w:rsidP="0001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Pr="005D1420">
        <w:t>(865) 693-7277</w:t>
      </w:r>
    </w:p>
    <w:p w14:paraId="354296A3" w14:textId="6F5D7334" w:rsidR="00AC448A" w:rsidRDefault="00AC448A" w:rsidP="0077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Distance to </w:t>
      </w:r>
      <w:r w:rsidR="005D1420">
        <w:t>Victor Ashe Regional Park</w:t>
      </w:r>
      <w:r>
        <w:t xml:space="preserve">: </w:t>
      </w:r>
      <w:r w:rsidR="005D1420">
        <w:t xml:space="preserve">9.1 </w:t>
      </w:r>
      <w:r>
        <w:t>miles</w:t>
      </w:r>
    </w:p>
    <w:p w14:paraId="5699BC96" w14:textId="3BBF0029" w:rsidR="008A6555" w:rsidRDefault="00AC7A38" w:rsidP="008A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5D1420">
        <w:t>Victor Ashe Regional Park</w:t>
      </w:r>
      <w:r w:rsidR="008A6555">
        <w:t xml:space="preserve"> Address: </w:t>
      </w:r>
      <w:r w:rsidR="005D1420" w:rsidRPr="005D1420">
        <w:t>4901 Bradshaw Rd, Knoxville, TN 37912</w:t>
      </w:r>
    </w:p>
    <w:p w14:paraId="62E4B802" w14:textId="77777777" w:rsidR="001C3F4B" w:rsidRDefault="001C3F4B" w:rsidP="0077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B7405AE" w14:textId="282895B7" w:rsidR="00AC448A" w:rsidRPr="005D1420" w:rsidRDefault="005D1420" w:rsidP="007276A0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D1420">
        <w:rPr>
          <w:b/>
          <w:bCs/>
          <w:color w:val="FF0000"/>
          <w:sz w:val="36"/>
          <w:szCs w:val="36"/>
          <w:u w:val="single"/>
        </w:rPr>
        <w:t>On</w:t>
      </w:r>
      <w:r w:rsidR="00B20C97" w:rsidRPr="005D1420">
        <w:rPr>
          <w:b/>
          <w:bCs/>
          <w:color w:val="FF0000"/>
          <w:sz w:val="36"/>
          <w:szCs w:val="36"/>
          <w:u w:val="single"/>
        </w:rPr>
        <w:t xml:space="preserve"> </w:t>
      </w:r>
      <w:r w:rsidRPr="005D1420">
        <w:rPr>
          <w:b/>
          <w:bCs/>
          <w:color w:val="FF0000"/>
          <w:sz w:val="36"/>
          <w:szCs w:val="36"/>
          <w:u w:val="single"/>
        </w:rPr>
        <w:t>Nov. 11</w:t>
      </w:r>
      <w:r w:rsidR="00B20C97" w:rsidRPr="005D1420">
        <w:rPr>
          <w:b/>
          <w:bCs/>
          <w:color w:val="FF0000"/>
          <w:sz w:val="36"/>
          <w:szCs w:val="36"/>
          <w:u w:val="single"/>
        </w:rPr>
        <w:t xml:space="preserve">, </w:t>
      </w:r>
      <w:r w:rsidR="00717D0B" w:rsidRPr="005D1420">
        <w:rPr>
          <w:b/>
          <w:bCs/>
          <w:color w:val="FF0000"/>
          <w:sz w:val="36"/>
          <w:szCs w:val="36"/>
          <w:u w:val="single"/>
        </w:rPr>
        <w:t>2019</w:t>
      </w:r>
      <w:r w:rsidRPr="005D1420">
        <w:rPr>
          <w:b/>
          <w:bCs/>
          <w:color w:val="FF0000"/>
          <w:sz w:val="36"/>
          <w:szCs w:val="36"/>
          <w:u w:val="single"/>
        </w:rPr>
        <w:t>, the group rate will no longer be available.  Additionally, if the room block becomes full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5D1420">
        <w:rPr>
          <w:b/>
          <w:bCs/>
          <w:color w:val="FF0000"/>
          <w:sz w:val="36"/>
          <w:szCs w:val="36"/>
          <w:u w:val="single"/>
        </w:rPr>
        <w:t>before the deadline it is possible that the rate will increase.  Please make your reservations early.</w:t>
      </w:r>
    </w:p>
    <w:p w14:paraId="0F7E4190" w14:textId="3C394152" w:rsidR="00881E92" w:rsidRDefault="00881E92" w:rsidP="00402DED"/>
    <w:sectPr w:rsidR="00881E92" w:rsidSect="00771EA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2D0"/>
    <w:multiLevelType w:val="hybridMultilevel"/>
    <w:tmpl w:val="7E0AE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1A9F"/>
    <w:multiLevelType w:val="hybridMultilevel"/>
    <w:tmpl w:val="18BC6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79"/>
    <w:rsid w:val="0000167F"/>
    <w:rsid w:val="00017A86"/>
    <w:rsid w:val="00042979"/>
    <w:rsid w:val="0008697B"/>
    <w:rsid w:val="001B534E"/>
    <w:rsid w:val="001C3F4B"/>
    <w:rsid w:val="00240D77"/>
    <w:rsid w:val="00243849"/>
    <w:rsid w:val="003C4FB3"/>
    <w:rsid w:val="003F1B79"/>
    <w:rsid w:val="00402DED"/>
    <w:rsid w:val="004E4F48"/>
    <w:rsid w:val="0050190F"/>
    <w:rsid w:val="00551444"/>
    <w:rsid w:val="005D1420"/>
    <w:rsid w:val="00637D84"/>
    <w:rsid w:val="006551D5"/>
    <w:rsid w:val="006F07DE"/>
    <w:rsid w:val="00717D0B"/>
    <w:rsid w:val="007276A0"/>
    <w:rsid w:val="00771EA6"/>
    <w:rsid w:val="00793A48"/>
    <w:rsid w:val="007D6646"/>
    <w:rsid w:val="007F5A66"/>
    <w:rsid w:val="00881E92"/>
    <w:rsid w:val="008A6555"/>
    <w:rsid w:val="008B6B7F"/>
    <w:rsid w:val="009F681B"/>
    <w:rsid w:val="00A51559"/>
    <w:rsid w:val="00AC448A"/>
    <w:rsid w:val="00AC7A38"/>
    <w:rsid w:val="00B05321"/>
    <w:rsid w:val="00B20C97"/>
    <w:rsid w:val="00C21663"/>
    <w:rsid w:val="00C462FD"/>
    <w:rsid w:val="00CC4DC7"/>
    <w:rsid w:val="00D32EA7"/>
    <w:rsid w:val="00DB27CB"/>
    <w:rsid w:val="00E01D4A"/>
    <w:rsid w:val="00EA2307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A3CE6"/>
  <w15:docId w15:val="{28D1E839-DE66-4985-B9DF-E430A9F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6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0190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xreservations.com/f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</dc:creator>
  <cp:lastModifiedBy>Michael Bryson</cp:lastModifiedBy>
  <cp:revision>3</cp:revision>
  <cp:lastPrinted>2016-07-06T00:36:00Z</cp:lastPrinted>
  <dcterms:created xsi:type="dcterms:W3CDTF">2019-10-31T16:59:00Z</dcterms:created>
  <dcterms:modified xsi:type="dcterms:W3CDTF">2019-10-31T17:00:00Z</dcterms:modified>
</cp:coreProperties>
</file>